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208" w:rsidRPr="00DD0470" w:rsidRDefault="00C84208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DD0470">
        <w:rPr>
          <w:rFonts w:ascii="Tahoma" w:hAnsi="Tahoma" w:cs="Tahoma"/>
          <w:b/>
          <w:bCs/>
          <w:sz w:val="22"/>
          <w:szCs w:val="22"/>
        </w:rPr>
        <w:t>ISTITUTO COMPRENSIVO "LUIGI EINAUDI"</w:t>
      </w:r>
    </w:p>
    <w:p w:rsidR="00C84208" w:rsidRPr="00DD0470" w:rsidRDefault="00C84208">
      <w:pPr>
        <w:jc w:val="center"/>
        <w:rPr>
          <w:rFonts w:ascii="Tahoma" w:hAnsi="Tahoma"/>
          <w:sz w:val="22"/>
          <w:szCs w:val="22"/>
        </w:rPr>
      </w:pPr>
      <w:r w:rsidRPr="00DD0470">
        <w:rPr>
          <w:rFonts w:ascii="Tahoma" w:hAnsi="Tahoma"/>
          <w:sz w:val="22"/>
          <w:szCs w:val="22"/>
        </w:rPr>
        <w:t>Via Mazzini, 28 – 25057 SALE MARASINO (BS)</w:t>
      </w:r>
    </w:p>
    <w:p w:rsidR="00C84208" w:rsidRPr="00DD0470" w:rsidRDefault="00C84208">
      <w:pPr>
        <w:jc w:val="center"/>
        <w:rPr>
          <w:rFonts w:ascii="Tahoma" w:hAnsi="Tahoma"/>
          <w:sz w:val="22"/>
          <w:szCs w:val="22"/>
          <w:lang w:val="en-US"/>
        </w:rPr>
      </w:pPr>
      <w:r w:rsidRPr="00DD0470">
        <w:rPr>
          <w:rFonts w:ascii="Tahoma" w:hAnsi="Tahoma"/>
          <w:sz w:val="22"/>
          <w:szCs w:val="22"/>
          <w:lang w:val="en-US"/>
        </w:rPr>
        <w:t xml:space="preserve">Tel. 030986208 </w:t>
      </w:r>
      <w:r w:rsidRPr="00DD0470">
        <w:rPr>
          <w:rFonts w:ascii="Tahoma" w:hAnsi="Tahoma" w:cs="Tahoma"/>
          <w:sz w:val="22"/>
          <w:szCs w:val="22"/>
          <w:lang w:val="en-US"/>
        </w:rPr>
        <w:t>◊</w:t>
      </w:r>
      <w:r w:rsidRPr="00DD0470">
        <w:rPr>
          <w:rFonts w:ascii="Tahoma" w:hAnsi="Tahoma"/>
          <w:sz w:val="22"/>
          <w:szCs w:val="22"/>
          <w:lang w:val="en-US"/>
        </w:rPr>
        <w:t xml:space="preserve"> Fax 0309820063</w:t>
      </w:r>
    </w:p>
    <w:p w:rsidR="00F71721" w:rsidRPr="00073A52" w:rsidRDefault="00FA0C38" w:rsidP="00F71721">
      <w:pPr>
        <w:jc w:val="center"/>
        <w:rPr>
          <w:sz w:val="22"/>
          <w:szCs w:val="22"/>
          <w:lang w:val="en-US"/>
        </w:rPr>
      </w:pPr>
      <w:hyperlink r:id="rId7" w:history="1">
        <w:r w:rsidR="00073A52" w:rsidRPr="00451C25">
          <w:rPr>
            <w:rStyle w:val="Collegamentoipertestuale"/>
            <w:rFonts w:ascii="Tahoma" w:eastAsiaTheme="majorEastAsia" w:hAnsi="Tahoma" w:cs="Tahoma"/>
            <w:sz w:val="22"/>
            <w:szCs w:val="22"/>
            <w:lang w:val="en-US"/>
          </w:rPr>
          <w:t>bsic87100b@istruzione.it</w:t>
        </w:r>
      </w:hyperlink>
      <w:r w:rsidR="00073A52">
        <w:rPr>
          <w:rFonts w:ascii="Tahoma" w:eastAsiaTheme="majorEastAsia" w:hAnsi="Tahoma" w:cs="Tahoma"/>
          <w:sz w:val="22"/>
          <w:szCs w:val="22"/>
          <w:lang w:val="en-US"/>
        </w:rPr>
        <w:t xml:space="preserve"> </w:t>
      </w:r>
      <w:r w:rsidR="00F71721" w:rsidRPr="00073A52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gramStart"/>
      <w:r w:rsidR="00F71721" w:rsidRPr="00073A52">
        <w:rPr>
          <w:rFonts w:ascii="Tahoma" w:hAnsi="Tahoma" w:cs="Tahoma"/>
          <w:sz w:val="22"/>
          <w:szCs w:val="22"/>
          <w:lang w:val="en-US"/>
        </w:rPr>
        <w:t xml:space="preserve">◊  </w:t>
      </w:r>
      <w:proofErr w:type="gramEnd"/>
      <w:r>
        <w:fldChar w:fldCharType="begin"/>
      </w:r>
      <w:r w:rsidR="00F52BAE" w:rsidRPr="00073A52">
        <w:rPr>
          <w:lang w:val="en-US"/>
        </w:rPr>
        <w:instrText>HYPERLINK "http://www.icsalemarasino.it"</w:instrText>
      </w:r>
      <w:r>
        <w:fldChar w:fldCharType="separate"/>
      </w:r>
      <w:r w:rsidR="00C73A4C" w:rsidRPr="00073A52">
        <w:rPr>
          <w:rStyle w:val="Collegamentoipertestuale"/>
          <w:rFonts w:ascii="Tahoma" w:eastAsiaTheme="majorEastAsia" w:hAnsi="Tahoma" w:cs="Tahoma"/>
          <w:sz w:val="22"/>
          <w:szCs w:val="22"/>
          <w:lang w:val="en-US"/>
        </w:rPr>
        <w:t>www.icsalemarasino.it</w:t>
      </w:r>
      <w:r>
        <w:fldChar w:fldCharType="end"/>
      </w:r>
      <w:r w:rsidR="00C73A4C" w:rsidRPr="00073A52">
        <w:rPr>
          <w:rFonts w:ascii="Tahoma" w:eastAsiaTheme="majorEastAsia" w:hAnsi="Tahoma" w:cs="Tahoma"/>
          <w:sz w:val="22"/>
          <w:szCs w:val="22"/>
          <w:lang w:val="en-US"/>
        </w:rPr>
        <w:t xml:space="preserve"> </w:t>
      </w:r>
    </w:p>
    <w:p w:rsidR="00C84208" w:rsidRPr="00073A52" w:rsidRDefault="00C84208">
      <w:pPr>
        <w:jc w:val="center"/>
        <w:rPr>
          <w:rFonts w:ascii="Tahoma" w:hAnsi="Tahoma"/>
          <w:sz w:val="22"/>
          <w:szCs w:val="22"/>
          <w:u w:val="single"/>
          <w:lang w:val="en-US"/>
        </w:rPr>
      </w:pPr>
    </w:p>
    <w:p w:rsidR="00C84208" w:rsidRPr="004A173F" w:rsidRDefault="00C84208">
      <w:pPr>
        <w:pStyle w:val="Titolo"/>
        <w:jc w:val="right"/>
        <w:rPr>
          <w:rFonts w:ascii="Tahoma" w:hAnsi="Tahoma"/>
          <w:sz w:val="22"/>
          <w:szCs w:val="22"/>
        </w:rPr>
      </w:pPr>
      <w:r w:rsidRPr="004A173F">
        <w:rPr>
          <w:rFonts w:ascii="Tahoma" w:hAnsi="Tahoma"/>
          <w:sz w:val="22"/>
          <w:szCs w:val="22"/>
        </w:rPr>
        <w:t>Mod. B (art. 2 c. 6)</w:t>
      </w:r>
    </w:p>
    <w:p w:rsidR="00C84208" w:rsidRPr="004A173F" w:rsidRDefault="00C84208">
      <w:pPr>
        <w:pStyle w:val="Titolo"/>
        <w:rPr>
          <w:rFonts w:ascii="Tahoma" w:hAnsi="Tahoma"/>
          <w:sz w:val="22"/>
          <w:szCs w:val="22"/>
        </w:rPr>
      </w:pPr>
      <w:r w:rsidRPr="004A173F">
        <w:rPr>
          <w:rFonts w:ascii="Tahoma" w:hAnsi="Tahoma"/>
          <w:sz w:val="22"/>
          <w:szCs w:val="22"/>
        </w:rPr>
        <w:t>SINTESI PIANO OFFERTA FORMATIVA A.S. 201</w:t>
      </w:r>
      <w:r w:rsidR="00073A52">
        <w:rPr>
          <w:rFonts w:ascii="Tahoma" w:hAnsi="Tahoma"/>
          <w:sz w:val="22"/>
          <w:szCs w:val="22"/>
        </w:rPr>
        <w:t>6</w:t>
      </w:r>
      <w:r w:rsidRPr="004A173F">
        <w:rPr>
          <w:rFonts w:ascii="Tahoma" w:hAnsi="Tahoma"/>
          <w:sz w:val="22"/>
          <w:szCs w:val="22"/>
        </w:rPr>
        <w:t>/201</w:t>
      </w:r>
      <w:r w:rsidR="00073A52">
        <w:rPr>
          <w:rFonts w:ascii="Tahoma" w:hAnsi="Tahoma"/>
          <w:sz w:val="22"/>
          <w:szCs w:val="22"/>
        </w:rPr>
        <w:t>7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962"/>
        <w:gridCol w:w="4110"/>
        <w:gridCol w:w="498"/>
      </w:tblGrid>
      <w:tr w:rsidR="00C84208" w:rsidRPr="004A173F" w:rsidTr="00DD0470">
        <w:trPr>
          <w:trHeight w:val="227"/>
          <w:jc w:val="center"/>
        </w:trPr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208" w:rsidRPr="004A173F" w:rsidRDefault="00C84208">
            <w:pPr>
              <w:rPr>
                <w:rFonts w:ascii="Tahoma" w:hAnsi="Tahoma"/>
                <w:b/>
                <w:szCs w:val="22"/>
              </w:rPr>
            </w:pPr>
            <w:r w:rsidRPr="004A173F">
              <w:rPr>
                <w:rFonts w:ascii="Tahoma" w:hAnsi="Tahoma"/>
                <w:b/>
                <w:sz w:val="22"/>
                <w:szCs w:val="22"/>
              </w:rPr>
              <w:t>Sezione 1 - Descrittiva</w:t>
            </w:r>
          </w:p>
        </w:tc>
      </w:tr>
      <w:tr w:rsidR="00C84208" w:rsidRPr="004A173F" w:rsidTr="00DD0470">
        <w:trPr>
          <w:trHeight w:val="255"/>
          <w:jc w:val="center"/>
        </w:trPr>
        <w:tc>
          <w:tcPr>
            <w:tcW w:w="957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C84208" w:rsidRPr="004A173F" w:rsidRDefault="00C84208">
            <w:pPr>
              <w:rPr>
                <w:rFonts w:ascii="Tahoma" w:hAnsi="Tahoma"/>
                <w:b/>
                <w:szCs w:val="22"/>
              </w:rPr>
            </w:pPr>
            <w:r w:rsidRPr="004A173F">
              <w:rPr>
                <w:rFonts w:ascii="Tahoma" w:hAnsi="Tahoma"/>
                <w:b/>
                <w:sz w:val="22"/>
                <w:szCs w:val="22"/>
              </w:rPr>
              <w:t>1.1 Denominazione progetto</w:t>
            </w:r>
          </w:p>
        </w:tc>
      </w:tr>
      <w:tr w:rsidR="00C84208" w:rsidRPr="004A173F" w:rsidTr="00DD0470">
        <w:trPr>
          <w:trHeight w:val="255"/>
          <w:jc w:val="center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08" w:rsidRPr="004A173F" w:rsidRDefault="00C84208" w:rsidP="00073A52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Cs w:val="22"/>
              </w:rPr>
            </w:pPr>
            <w:r w:rsidRPr="004A173F">
              <w:rPr>
                <w:rFonts w:ascii="Tahoma" w:hAnsi="Tahoma"/>
                <w:sz w:val="22"/>
                <w:szCs w:val="22"/>
              </w:rPr>
              <w:t> P</w:t>
            </w:r>
            <w:r w:rsidR="00073A52">
              <w:rPr>
                <w:rFonts w:ascii="Tahoma" w:hAnsi="Tahoma"/>
                <w:sz w:val="22"/>
                <w:szCs w:val="22"/>
              </w:rPr>
              <w:t>09</w:t>
            </w:r>
            <w:r w:rsidRPr="004A173F">
              <w:rPr>
                <w:rFonts w:ascii="Tahoma" w:hAnsi="Tahoma"/>
                <w:sz w:val="22"/>
                <w:szCs w:val="22"/>
              </w:rPr>
              <w:t xml:space="preserve"> – PROGETTI INFANZIA </w:t>
            </w:r>
            <w:proofErr w:type="spellStart"/>
            <w:r w:rsidRPr="004A173F">
              <w:rPr>
                <w:rFonts w:ascii="Tahoma" w:hAnsi="Tahoma"/>
                <w:sz w:val="22"/>
                <w:szCs w:val="22"/>
              </w:rPr>
              <w:t>DI</w:t>
            </w:r>
            <w:proofErr w:type="spellEnd"/>
            <w:r w:rsidRPr="004A173F">
              <w:rPr>
                <w:rFonts w:ascii="Tahoma" w:hAnsi="Tahoma"/>
                <w:sz w:val="22"/>
                <w:szCs w:val="22"/>
              </w:rPr>
              <w:t xml:space="preserve"> SALE MARASINO</w:t>
            </w:r>
          </w:p>
        </w:tc>
      </w:tr>
      <w:tr w:rsidR="00C84208" w:rsidRPr="004A173F" w:rsidTr="00DD0470">
        <w:trPr>
          <w:trHeight w:val="255"/>
          <w:jc w:val="center"/>
        </w:trPr>
        <w:tc>
          <w:tcPr>
            <w:tcW w:w="957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C84208" w:rsidRPr="004A173F" w:rsidRDefault="00C84208">
            <w:pPr>
              <w:rPr>
                <w:rFonts w:ascii="Tahoma" w:hAnsi="Tahoma"/>
                <w:b/>
                <w:szCs w:val="22"/>
              </w:rPr>
            </w:pPr>
            <w:r w:rsidRPr="004A173F">
              <w:rPr>
                <w:rFonts w:ascii="Tahoma" w:hAnsi="Tahoma"/>
                <w:b/>
                <w:sz w:val="22"/>
                <w:szCs w:val="22"/>
              </w:rPr>
              <w:t>1.2 Responsabile progetto</w:t>
            </w:r>
          </w:p>
        </w:tc>
      </w:tr>
      <w:tr w:rsidR="00C84208" w:rsidRPr="004A173F" w:rsidTr="00DD0470">
        <w:trPr>
          <w:trHeight w:val="255"/>
          <w:jc w:val="center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08" w:rsidRPr="004A173F" w:rsidRDefault="00C84208" w:rsidP="00866CF4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Cs w:val="22"/>
              </w:rPr>
            </w:pPr>
            <w:r w:rsidRPr="004A173F">
              <w:rPr>
                <w:rFonts w:ascii="Tahoma" w:hAnsi="Tahoma"/>
                <w:sz w:val="22"/>
                <w:szCs w:val="22"/>
              </w:rPr>
              <w:t xml:space="preserve"> DIRIGENTE SCOLASTICO: </w:t>
            </w:r>
            <w:r w:rsidR="00866CF4">
              <w:rPr>
                <w:rFonts w:ascii="Tahoma" w:hAnsi="Tahoma"/>
                <w:sz w:val="22"/>
                <w:szCs w:val="22"/>
              </w:rPr>
              <w:t xml:space="preserve">Dr. Violi Vittorio Daniele </w:t>
            </w:r>
          </w:p>
        </w:tc>
      </w:tr>
      <w:tr w:rsidR="00C84208" w:rsidRPr="004A173F" w:rsidTr="00DD0470">
        <w:trPr>
          <w:trHeight w:val="255"/>
          <w:jc w:val="center"/>
        </w:trPr>
        <w:tc>
          <w:tcPr>
            <w:tcW w:w="957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C84208" w:rsidRPr="004A173F" w:rsidRDefault="00C84208">
            <w:pPr>
              <w:rPr>
                <w:rFonts w:ascii="Tahoma" w:hAnsi="Tahoma"/>
                <w:b/>
                <w:szCs w:val="22"/>
              </w:rPr>
            </w:pPr>
            <w:r w:rsidRPr="004A173F">
              <w:rPr>
                <w:rFonts w:ascii="Tahoma" w:hAnsi="Tahoma"/>
                <w:b/>
                <w:sz w:val="22"/>
                <w:szCs w:val="22"/>
              </w:rPr>
              <w:t>1.3 Descrizione</w:t>
            </w:r>
          </w:p>
        </w:tc>
      </w:tr>
      <w:tr w:rsidR="00C84208" w:rsidRPr="004A173F" w:rsidTr="00DD0470">
        <w:trPr>
          <w:trHeight w:val="1134"/>
          <w:jc w:val="center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08" w:rsidRPr="004A173F" w:rsidRDefault="00C84208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4A173F">
              <w:rPr>
                <w:rFonts w:ascii="Tahoma" w:hAnsi="Tahoma" w:cs="Tahoma"/>
                <w:sz w:val="22"/>
                <w:szCs w:val="22"/>
              </w:rPr>
              <w:t>Il</w:t>
            </w:r>
            <w:proofErr w:type="gramEnd"/>
            <w:r w:rsidRPr="004A173F">
              <w:rPr>
                <w:rFonts w:ascii="Tahoma" w:hAnsi="Tahoma" w:cs="Tahoma"/>
                <w:sz w:val="22"/>
                <w:szCs w:val="22"/>
              </w:rPr>
              <w:t xml:space="preserve"> macro progetto denominato “Progetti </w:t>
            </w:r>
            <w:r w:rsidR="005A6987">
              <w:rPr>
                <w:rFonts w:ascii="Tahoma" w:hAnsi="Tahoma" w:cs="Tahoma"/>
                <w:sz w:val="22"/>
                <w:szCs w:val="22"/>
              </w:rPr>
              <w:t xml:space="preserve">infanzia </w:t>
            </w:r>
            <w:r w:rsidRPr="004A173F">
              <w:rPr>
                <w:rFonts w:ascii="Tahoma" w:hAnsi="Tahoma" w:cs="Tahoma"/>
                <w:sz w:val="22"/>
                <w:szCs w:val="22"/>
              </w:rPr>
              <w:t>di Sale Marasino</w:t>
            </w:r>
            <w:r w:rsidR="005A6987">
              <w:rPr>
                <w:rFonts w:ascii="Tahoma" w:hAnsi="Tahoma" w:cs="Tahoma"/>
                <w:sz w:val="22"/>
                <w:szCs w:val="22"/>
              </w:rPr>
              <w:t>”</w:t>
            </w:r>
            <w:r w:rsidRPr="004A173F">
              <w:rPr>
                <w:rFonts w:ascii="Tahoma" w:hAnsi="Tahoma" w:cs="Tahoma"/>
                <w:sz w:val="22"/>
                <w:szCs w:val="22"/>
              </w:rPr>
              <w:t xml:space="preserve"> si articola nei seguenti sotto progetti:</w:t>
            </w:r>
          </w:p>
          <w:p w:rsidR="00C84208" w:rsidRPr="004A173F" w:rsidRDefault="00073A52" w:rsidP="00562644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proofErr w:type="spellStart"/>
            <w:r>
              <w:rPr>
                <w:rFonts w:ascii="Tahoma" w:hAnsi="Tahoma"/>
                <w:b/>
                <w:sz w:val="22"/>
                <w:szCs w:val="22"/>
              </w:rPr>
              <w:t>Giocoyoga</w:t>
            </w:r>
            <w:proofErr w:type="spellEnd"/>
            <w:r w:rsidR="00C84208" w:rsidRPr="004A173F">
              <w:rPr>
                <w:rFonts w:ascii="Tahoma" w:hAnsi="Tahoma"/>
                <w:sz w:val="22"/>
                <w:szCs w:val="22"/>
              </w:rPr>
              <w:t xml:space="preserve"> (€ </w:t>
            </w:r>
            <w:r>
              <w:rPr>
                <w:rFonts w:ascii="Tahoma" w:hAnsi="Tahoma"/>
                <w:sz w:val="22"/>
                <w:szCs w:val="22"/>
              </w:rPr>
              <w:t>980</w:t>
            </w:r>
            <w:r w:rsidR="00C84208" w:rsidRPr="004A173F">
              <w:rPr>
                <w:rFonts w:ascii="Tahoma" w:hAnsi="Tahoma"/>
                <w:sz w:val="22"/>
                <w:szCs w:val="22"/>
              </w:rPr>
              <w:t xml:space="preserve">,00) </w:t>
            </w:r>
          </w:p>
          <w:p w:rsidR="00073A52" w:rsidRPr="00073A52" w:rsidRDefault="00C84208" w:rsidP="00073A52">
            <w:pPr>
              <w:pStyle w:val="font5"/>
              <w:numPr>
                <w:ilvl w:val="0"/>
                <w:numId w:val="9"/>
              </w:numPr>
              <w:spacing w:before="0" w:after="0"/>
              <w:rPr>
                <w:rFonts w:ascii="Tahoma" w:hAnsi="Tahoma"/>
                <w:sz w:val="22"/>
              </w:rPr>
            </w:pPr>
            <w:r w:rsidRPr="00073A52">
              <w:rPr>
                <w:rFonts w:ascii="Tahoma" w:hAnsi="Tahoma"/>
                <w:b/>
                <w:sz w:val="22"/>
                <w:szCs w:val="22"/>
              </w:rPr>
              <w:t xml:space="preserve">Obiettivi: </w:t>
            </w:r>
            <w:r w:rsidR="00073A52" w:rsidRPr="00073A52">
              <w:rPr>
                <w:rFonts w:ascii="Tahoma" w:hAnsi="Tahoma"/>
                <w:sz w:val="22"/>
              </w:rPr>
              <w:t>Acquisire maggior consapevolezza del proprio corpo nello spazio (controllo e correzione posture errate). Sperimentare e perfezionare singole posizioni statiche (potenziamento equilibrato del tono muscolare). Apprendere e memorizzare sequenze dinamiche sempre più complesse. Perfezionare la coordinazione motoria. Affinare l’espressione motoria. Sperimentare l’ascolto e la consapevolezza del respiro. Sviluppare capacità di controllo e disciplina. Acquisire tecniche di concentrazione e rilassamento. Migliorare la capacità di relazionarsi e collaborare con il gruppo.</w:t>
            </w:r>
          </w:p>
          <w:p w:rsidR="00EA1B8C" w:rsidRPr="00F71721" w:rsidRDefault="00EA1B8C" w:rsidP="00073A52">
            <w:pPr>
              <w:pStyle w:val="font5"/>
              <w:numPr>
                <w:ilvl w:val="1"/>
                <w:numId w:val="2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Durata:</w:t>
            </w:r>
            <w:r>
              <w:rPr>
                <w:rFonts w:ascii="Tahoma" w:hAnsi="Tahoma"/>
                <w:sz w:val="22"/>
                <w:szCs w:val="22"/>
              </w:rPr>
              <w:t xml:space="preserve"> </w:t>
            </w:r>
            <w:r w:rsidR="00820F15">
              <w:rPr>
                <w:rFonts w:ascii="Tahoma" w:hAnsi="Tahoma"/>
                <w:sz w:val="22"/>
                <w:szCs w:val="22"/>
              </w:rPr>
              <w:t>nel corso dell’anno scolastico.</w:t>
            </w:r>
          </w:p>
          <w:p w:rsidR="00C84208" w:rsidRDefault="00C84208" w:rsidP="00562644">
            <w:pPr>
              <w:pStyle w:val="font5"/>
              <w:numPr>
                <w:ilvl w:val="1"/>
                <w:numId w:val="2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 w:rsidRPr="004A173F">
              <w:rPr>
                <w:rFonts w:ascii="Tahoma" w:hAnsi="Tahoma"/>
                <w:b/>
                <w:sz w:val="22"/>
                <w:szCs w:val="22"/>
              </w:rPr>
              <w:t>Risorse umane:</w:t>
            </w:r>
            <w:r w:rsidRPr="004A173F">
              <w:rPr>
                <w:rFonts w:ascii="Tahoma" w:hAnsi="Tahoma"/>
                <w:sz w:val="22"/>
                <w:szCs w:val="22"/>
              </w:rPr>
              <w:t xml:space="preserve"> </w:t>
            </w:r>
            <w:r w:rsidR="007C62C3">
              <w:rPr>
                <w:rFonts w:ascii="Tahoma" w:hAnsi="Tahoma"/>
                <w:sz w:val="22"/>
                <w:szCs w:val="22"/>
              </w:rPr>
              <w:t>personale interno</w:t>
            </w:r>
            <w:r w:rsidRPr="004A173F">
              <w:rPr>
                <w:rFonts w:ascii="Tahoma" w:hAnsi="Tahoma"/>
                <w:sz w:val="22"/>
                <w:szCs w:val="22"/>
              </w:rPr>
              <w:t>.</w:t>
            </w:r>
          </w:p>
          <w:p w:rsidR="00EA1B8C" w:rsidRPr="004A173F" w:rsidRDefault="00EA1B8C" w:rsidP="00EA1B8C">
            <w:pPr>
              <w:pStyle w:val="font5"/>
              <w:spacing w:before="0" w:after="0"/>
              <w:ind w:left="1080"/>
              <w:jc w:val="both"/>
              <w:rPr>
                <w:rFonts w:ascii="Tahoma" w:hAnsi="Tahoma"/>
                <w:sz w:val="22"/>
                <w:szCs w:val="22"/>
              </w:rPr>
            </w:pPr>
          </w:p>
          <w:p w:rsidR="00C84208" w:rsidRPr="004A173F" w:rsidRDefault="00C84208" w:rsidP="00562644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 w:rsidRPr="004A173F">
              <w:rPr>
                <w:rFonts w:ascii="Tahoma" w:hAnsi="Tahoma"/>
                <w:b/>
                <w:sz w:val="22"/>
                <w:szCs w:val="22"/>
              </w:rPr>
              <w:t xml:space="preserve">Amico libro </w:t>
            </w:r>
            <w:r w:rsidRPr="004A173F">
              <w:rPr>
                <w:rFonts w:ascii="Tahoma" w:hAnsi="Tahoma"/>
                <w:sz w:val="22"/>
                <w:szCs w:val="22"/>
              </w:rPr>
              <w:t xml:space="preserve">(€ </w:t>
            </w:r>
            <w:r w:rsidR="00866CF4">
              <w:rPr>
                <w:rFonts w:ascii="Tahoma" w:hAnsi="Tahoma"/>
                <w:sz w:val="22"/>
                <w:szCs w:val="22"/>
              </w:rPr>
              <w:t>74</w:t>
            </w:r>
            <w:r w:rsidR="00073A52">
              <w:rPr>
                <w:rFonts w:ascii="Tahoma" w:hAnsi="Tahoma"/>
                <w:sz w:val="22"/>
                <w:szCs w:val="22"/>
              </w:rPr>
              <w:t>0</w:t>
            </w:r>
            <w:r w:rsidRPr="004A173F">
              <w:rPr>
                <w:rFonts w:ascii="Tahoma" w:hAnsi="Tahoma"/>
                <w:sz w:val="22"/>
                <w:szCs w:val="22"/>
              </w:rPr>
              <w:t>,00)</w:t>
            </w:r>
          </w:p>
          <w:p w:rsidR="00B457E0" w:rsidRPr="00B457E0" w:rsidRDefault="00C84208" w:rsidP="00A50F60">
            <w:pPr>
              <w:pStyle w:val="font5"/>
              <w:numPr>
                <w:ilvl w:val="0"/>
                <w:numId w:val="8"/>
              </w:numPr>
              <w:spacing w:before="0" w:after="0"/>
              <w:jc w:val="both"/>
              <w:rPr>
                <w:rFonts w:ascii="Tahoma" w:hAnsi="Tahoma"/>
                <w:sz w:val="22"/>
              </w:rPr>
            </w:pPr>
            <w:r w:rsidRPr="00B457E0">
              <w:rPr>
                <w:rFonts w:ascii="Tahoma" w:hAnsi="Tahoma"/>
                <w:b/>
                <w:sz w:val="22"/>
                <w:szCs w:val="22"/>
              </w:rPr>
              <w:t xml:space="preserve">Obiettivi: </w:t>
            </w:r>
            <w:r w:rsidR="00B457E0" w:rsidRPr="00B457E0">
              <w:rPr>
                <w:rFonts w:ascii="Tahoma" w:hAnsi="Tahoma"/>
                <w:sz w:val="22"/>
                <w:szCs w:val="22"/>
              </w:rPr>
              <w:t>A</w:t>
            </w:r>
            <w:r w:rsidRPr="00B457E0">
              <w:rPr>
                <w:rFonts w:ascii="Tahoma" w:hAnsi="Tahoma"/>
                <w:sz w:val="22"/>
                <w:szCs w:val="22"/>
              </w:rPr>
              <w:t xml:space="preserve">vvicinare i bambini al piacere della lettura. Conoscere modi diversi per leggere un libro. Conoscere modi diversi per </w:t>
            </w:r>
            <w:r w:rsidR="00B457E0">
              <w:rPr>
                <w:rFonts w:ascii="Tahoma" w:hAnsi="Tahoma"/>
                <w:sz w:val="22"/>
                <w:szCs w:val="22"/>
              </w:rPr>
              <w:t>leggere</w:t>
            </w:r>
            <w:r w:rsidR="00B457E0" w:rsidRPr="00B457E0">
              <w:rPr>
                <w:rFonts w:ascii="Tahoma" w:hAnsi="Tahoma"/>
                <w:sz w:val="22"/>
                <w:szCs w:val="22"/>
              </w:rPr>
              <w:t xml:space="preserve"> </w:t>
            </w:r>
            <w:r w:rsidRPr="00B457E0">
              <w:rPr>
                <w:rFonts w:ascii="Tahoma" w:hAnsi="Tahoma"/>
                <w:sz w:val="22"/>
                <w:szCs w:val="22"/>
              </w:rPr>
              <w:t xml:space="preserve">un libro. Conoscere i luoghi in cui si possono reperire i libri (biblioteca, </w:t>
            </w:r>
            <w:proofErr w:type="spellStart"/>
            <w:r w:rsidRPr="00B457E0">
              <w:rPr>
                <w:rFonts w:ascii="Tahoma" w:hAnsi="Tahoma"/>
                <w:sz w:val="22"/>
                <w:szCs w:val="22"/>
              </w:rPr>
              <w:t>libreria…</w:t>
            </w:r>
            <w:proofErr w:type="spellEnd"/>
            <w:r w:rsidRPr="00B457E0">
              <w:rPr>
                <w:rFonts w:ascii="Tahoma" w:hAnsi="Tahoma"/>
                <w:sz w:val="22"/>
                <w:szCs w:val="22"/>
              </w:rPr>
              <w:t>.)</w:t>
            </w:r>
            <w:r w:rsidR="00B457E0">
              <w:rPr>
                <w:rFonts w:ascii="Tahoma" w:hAnsi="Tahoma"/>
                <w:sz w:val="22"/>
                <w:szCs w:val="22"/>
              </w:rPr>
              <w:t>, I</w:t>
            </w:r>
            <w:r w:rsidR="00B457E0" w:rsidRPr="00B457E0">
              <w:rPr>
                <w:rFonts w:ascii="Tahoma" w:hAnsi="Tahoma"/>
                <w:sz w:val="22"/>
              </w:rPr>
              <w:t>mparare a scegliere fra tanti libri, ad utilizzarli avendone cura</w:t>
            </w:r>
            <w:r w:rsidR="00A50F60">
              <w:rPr>
                <w:rFonts w:ascii="Tahoma" w:hAnsi="Tahoma"/>
                <w:sz w:val="22"/>
              </w:rPr>
              <w:t xml:space="preserve">, </w:t>
            </w:r>
            <w:r w:rsidR="00B457E0" w:rsidRPr="00B457E0">
              <w:rPr>
                <w:rFonts w:ascii="Tahoma" w:hAnsi="Tahoma"/>
                <w:sz w:val="22"/>
              </w:rPr>
              <w:t>a restituirli nei tempi e nei modi indicati, come in una vera biblioteca, coinvolgere i genitori nel laboratorio di animazione alla lettura e</w:t>
            </w:r>
            <w:proofErr w:type="gramStart"/>
            <w:r w:rsidR="00B457E0" w:rsidRPr="00B457E0">
              <w:rPr>
                <w:rFonts w:ascii="Tahoma" w:hAnsi="Tahoma"/>
                <w:sz w:val="22"/>
              </w:rPr>
              <w:t xml:space="preserve">  </w:t>
            </w:r>
            <w:proofErr w:type="gramEnd"/>
            <w:r w:rsidR="00B457E0" w:rsidRPr="00B457E0">
              <w:rPr>
                <w:rFonts w:ascii="Tahoma" w:hAnsi="Tahoma"/>
                <w:sz w:val="22"/>
              </w:rPr>
              <w:t>nella lettura dei libri della biblioteca scolastica che i bambini porteranno a casa.</w:t>
            </w:r>
          </w:p>
          <w:p w:rsidR="00C84208" w:rsidRPr="00B457E0" w:rsidRDefault="00C84208" w:rsidP="00562644">
            <w:pPr>
              <w:pStyle w:val="font5"/>
              <w:numPr>
                <w:ilvl w:val="1"/>
                <w:numId w:val="2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 w:rsidRPr="00B457E0">
              <w:rPr>
                <w:rFonts w:ascii="Tahoma" w:hAnsi="Tahoma"/>
                <w:b/>
                <w:sz w:val="22"/>
                <w:szCs w:val="22"/>
              </w:rPr>
              <w:t>Durata:</w:t>
            </w:r>
            <w:r w:rsidRPr="00B457E0">
              <w:rPr>
                <w:rFonts w:ascii="Tahoma" w:hAnsi="Tahoma"/>
                <w:sz w:val="22"/>
                <w:szCs w:val="22"/>
              </w:rPr>
              <w:t xml:space="preserve"> intero anno scolastico</w:t>
            </w:r>
            <w:r w:rsidR="00A50F60">
              <w:rPr>
                <w:rFonts w:ascii="Tahoma" w:hAnsi="Tahoma"/>
                <w:sz w:val="22"/>
                <w:szCs w:val="22"/>
              </w:rPr>
              <w:t>.</w:t>
            </w:r>
          </w:p>
          <w:p w:rsidR="00C84208" w:rsidRPr="004A173F" w:rsidRDefault="00C84208" w:rsidP="00562644">
            <w:pPr>
              <w:pStyle w:val="font5"/>
              <w:numPr>
                <w:ilvl w:val="1"/>
                <w:numId w:val="2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 w:rsidRPr="004A173F">
              <w:rPr>
                <w:rFonts w:ascii="Tahoma" w:hAnsi="Tahoma"/>
                <w:b/>
                <w:sz w:val="22"/>
                <w:szCs w:val="22"/>
              </w:rPr>
              <w:t>Risorse umane:</w:t>
            </w:r>
            <w:r w:rsidRPr="004A173F">
              <w:rPr>
                <w:rFonts w:ascii="Tahoma" w:hAnsi="Tahoma"/>
                <w:sz w:val="22"/>
                <w:szCs w:val="22"/>
              </w:rPr>
              <w:t xml:space="preserve"> </w:t>
            </w:r>
            <w:r w:rsidR="004400BD">
              <w:rPr>
                <w:rFonts w:ascii="Tahoma" w:hAnsi="Tahoma"/>
                <w:sz w:val="22"/>
                <w:szCs w:val="22"/>
              </w:rPr>
              <w:t>personale interno</w:t>
            </w:r>
            <w:r w:rsidRPr="004A173F">
              <w:rPr>
                <w:rFonts w:ascii="Tahoma" w:hAnsi="Tahoma"/>
                <w:sz w:val="22"/>
                <w:szCs w:val="22"/>
              </w:rPr>
              <w:t>.</w:t>
            </w:r>
          </w:p>
          <w:p w:rsidR="00C84208" w:rsidRPr="00EA1B8C" w:rsidRDefault="00C84208" w:rsidP="00562644">
            <w:pPr>
              <w:numPr>
                <w:ilvl w:val="1"/>
                <w:numId w:val="2"/>
              </w:numPr>
              <w:jc w:val="both"/>
              <w:rPr>
                <w:rFonts w:ascii="Tahoma" w:hAnsi="Tahoma"/>
                <w:szCs w:val="22"/>
              </w:rPr>
            </w:pPr>
            <w:r w:rsidRPr="004A173F">
              <w:rPr>
                <w:rFonts w:ascii="Tahoma" w:hAnsi="Tahoma"/>
                <w:b/>
                <w:sz w:val="22"/>
                <w:szCs w:val="22"/>
              </w:rPr>
              <w:t>Beni e servizi:</w:t>
            </w:r>
            <w:r w:rsidRPr="004A173F">
              <w:rPr>
                <w:rFonts w:ascii="Tahoma" w:hAnsi="Tahoma"/>
                <w:sz w:val="22"/>
                <w:szCs w:val="22"/>
              </w:rPr>
              <w:t xml:space="preserve"> Libri, lettore </w:t>
            </w:r>
            <w:proofErr w:type="spellStart"/>
            <w:r w:rsidRPr="004A173F">
              <w:rPr>
                <w:rFonts w:ascii="Tahoma" w:hAnsi="Tahoma"/>
                <w:sz w:val="22"/>
                <w:szCs w:val="22"/>
              </w:rPr>
              <w:t>CD</w:t>
            </w:r>
            <w:proofErr w:type="spellEnd"/>
            <w:r w:rsidRPr="004A173F">
              <w:rPr>
                <w:rFonts w:ascii="Tahoma" w:hAnsi="Tahoma"/>
                <w:sz w:val="22"/>
                <w:szCs w:val="22"/>
              </w:rPr>
              <w:t>, libreria, tappeti, cuscini, divanetti, tende e lampade.</w:t>
            </w:r>
          </w:p>
          <w:p w:rsidR="00EA1B8C" w:rsidRPr="004A173F" w:rsidRDefault="00EA1B8C" w:rsidP="00EA1B8C">
            <w:pPr>
              <w:ind w:left="1080"/>
              <w:jc w:val="both"/>
              <w:rPr>
                <w:rFonts w:ascii="Tahoma" w:hAnsi="Tahoma"/>
                <w:szCs w:val="22"/>
              </w:rPr>
            </w:pPr>
          </w:p>
          <w:p w:rsidR="00C84208" w:rsidRPr="004A173F" w:rsidRDefault="00EA1B8C" w:rsidP="00562644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proofErr w:type="spellStart"/>
            <w:r>
              <w:rPr>
                <w:rFonts w:ascii="Tahoma" w:hAnsi="Tahoma"/>
                <w:b/>
                <w:sz w:val="22"/>
                <w:szCs w:val="22"/>
              </w:rPr>
              <w:t>Teatrarte</w:t>
            </w:r>
            <w:proofErr w:type="spellEnd"/>
            <w:r w:rsidR="00C84208" w:rsidRPr="004A173F">
              <w:rPr>
                <w:rFonts w:ascii="Tahoma" w:hAnsi="Tahoma"/>
                <w:b/>
                <w:sz w:val="22"/>
                <w:szCs w:val="22"/>
              </w:rPr>
              <w:t xml:space="preserve"> </w:t>
            </w:r>
            <w:r w:rsidR="00C84208" w:rsidRPr="004A173F">
              <w:rPr>
                <w:rFonts w:ascii="Tahoma" w:hAnsi="Tahoma"/>
                <w:sz w:val="22"/>
                <w:szCs w:val="22"/>
              </w:rPr>
              <w:t xml:space="preserve">(€ </w:t>
            </w:r>
            <w:r w:rsidR="00073A52">
              <w:rPr>
                <w:rFonts w:ascii="Tahoma" w:hAnsi="Tahoma"/>
                <w:sz w:val="22"/>
                <w:szCs w:val="22"/>
              </w:rPr>
              <w:t>1</w:t>
            </w:r>
            <w:r w:rsidR="00C84208" w:rsidRPr="004A173F">
              <w:rPr>
                <w:rFonts w:ascii="Tahoma" w:hAnsi="Tahoma"/>
                <w:sz w:val="22"/>
                <w:szCs w:val="22"/>
              </w:rPr>
              <w:t>.</w:t>
            </w:r>
            <w:r w:rsidR="00073A52">
              <w:rPr>
                <w:rFonts w:ascii="Tahoma" w:hAnsi="Tahoma"/>
                <w:sz w:val="22"/>
                <w:szCs w:val="22"/>
              </w:rPr>
              <w:t>540</w:t>
            </w:r>
            <w:r w:rsidR="00C84208" w:rsidRPr="004A173F">
              <w:rPr>
                <w:rFonts w:ascii="Tahoma" w:hAnsi="Tahoma"/>
                <w:sz w:val="22"/>
                <w:szCs w:val="22"/>
              </w:rPr>
              <w:t>,00)</w:t>
            </w:r>
          </w:p>
          <w:p w:rsidR="00C84208" w:rsidRDefault="00C84208" w:rsidP="00EA1B8C">
            <w:pPr>
              <w:pStyle w:val="font5"/>
              <w:numPr>
                <w:ilvl w:val="0"/>
                <w:numId w:val="7"/>
              </w:numPr>
              <w:spacing w:before="0" w:after="0"/>
              <w:rPr>
                <w:rFonts w:ascii="Tahoma" w:hAnsi="Tahoma"/>
                <w:sz w:val="22"/>
              </w:rPr>
            </w:pPr>
            <w:r w:rsidRPr="00EA1B8C">
              <w:rPr>
                <w:rFonts w:ascii="Tahoma" w:hAnsi="Tahoma"/>
                <w:b/>
                <w:sz w:val="22"/>
                <w:szCs w:val="22"/>
              </w:rPr>
              <w:t xml:space="preserve">Obiettivi: </w:t>
            </w:r>
            <w:r w:rsidR="00EA1B8C" w:rsidRPr="00EA1B8C">
              <w:rPr>
                <w:rFonts w:ascii="Tahoma" w:hAnsi="Tahoma"/>
                <w:sz w:val="22"/>
              </w:rPr>
              <w:t>Competenze espressive</w:t>
            </w:r>
            <w:r w:rsidR="00E37B2C">
              <w:rPr>
                <w:rFonts w:ascii="Tahoma" w:hAnsi="Tahoma"/>
                <w:sz w:val="22"/>
              </w:rPr>
              <w:t>. C</w:t>
            </w:r>
            <w:r w:rsidR="00EA1B8C" w:rsidRPr="00EA1B8C">
              <w:rPr>
                <w:rFonts w:ascii="Tahoma" w:hAnsi="Tahoma"/>
                <w:sz w:val="22"/>
              </w:rPr>
              <w:t>ompetenze comunicative (linguaggi verbali e non verbali)</w:t>
            </w:r>
            <w:r w:rsidR="00E37B2C">
              <w:rPr>
                <w:rFonts w:ascii="Tahoma" w:hAnsi="Tahoma"/>
                <w:sz w:val="22"/>
              </w:rPr>
              <w:t>. C</w:t>
            </w:r>
            <w:r w:rsidR="00EA1B8C" w:rsidRPr="00EA1B8C">
              <w:rPr>
                <w:rFonts w:ascii="Tahoma" w:hAnsi="Tahoma"/>
                <w:sz w:val="22"/>
              </w:rPr>
              <w:t>ompetenze relazionali</w:t>
            </w:r>
            <w:r w:rsidR="00E37B2C">
              <w:rPr>
                <w:rFonts w:ascii="Tahoma" w:hAnsi="Tahoma"/>
                <w:sz w:val="22"/>
              </w:rPr>
              <w:t>. C</w:t>
            </w:r>
            <w:r w:rsidR="00EA1B8C" w:rsidRPr="00EA1B8C">
              <w:rPr>
                <w:rFonts w:ascii="Tahoma" w:hAnsi="Tahoma"/>
                <w:sz w:val="22"/>
              </w:rPr>
              <w:t>ompetenze sensoriali e manipolative</w:t>
            </w:r>
            <w:r w:rsidR="00E37B2C">
              <w:rPr>
                <w:rFonts w:ascii="Tahoma" w:hAnsi="Tahoma"/>
                <w:sz w:val="22"/>
              </w:rPr>
              <w:t>. C</w:t>
            </w:r>
            <w:r w:rsidR="00EA1B8C" w:rsidRPr="00EA1B8C">
              <w:rPr>
                <w:rFonts w:ascii="Tahoma" w:hAnsi="Tahoma"/>
                <w:sz w:val="22"/>
              </w:rPr>
              <w:t>apacità di godere e di fruire di un’opera d’arte e/o teatrale</w:t>
            </w:r>
            <w:r w:rsidR="00E37B2C">
              <w:rPr>
                <w:rFonts w:ascii="Tahoma" w:hAnsi="Tahoma"/>
                <w:sz w:val="22"/>
              </w:rPr>
              <w:t>.</w:t>
            </w:r>
          </w:p>
          <w:p w:rsidR="00EA1B8C" w:rsidRPr="00EA1B8C" w:rsidRDefault="00EA1B8C" w:rsidP="00EA1B8C">
            <w:pPr>
              <w:pStyle w:val="font5"/>
              <w:numPr>
                <w:ilvl w:val="0"/>
                <w:numId w:val="7"/>
              </w:numPr>
              <w:spacing w:before="0" w:after="0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Durata:</w:t>
            </w:r>
            <w:r>
              <w:rPr>
                <w:rFonts w:ascii="Tahoma" w:hAnsi="Tahoma"/>
                <w:sz w:val="22"/>
              </w:rPr>
              <w:t xml:space="preserve"> intero anno scolastico</w:t>
            </w:r>
            <w:r w:rsidR="00E37B2C">
              <w:rPr>
                <w:rFonts w:ascii="Tahoma" w:hAnsi="Tahoma"/>
                <w:sz w:val="22"/>
              </w:rPr>
              <w:t>.</w:t>
            </w:r>
          </w:p>
          <w:p w:rsidR="00C84208" w:rsidRDefault="00C84208" w:rsidP="00EA1B8C">
            <w:pPr>
              <w:pStyle w:val="font5"/>
              <w:numPr>
                <w:ilvl w:val="0"/>
                <w:numId w:val="6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 w:rsidRPr="004A173F">
              <w:rPr>
                <w:rFonts w:ascii="Tahoma" w:hAnsi="Tahoma"/>
                <w:b/>
                <w:sz w:val="22"/>
                <w:szCs w:val="22"/>
              </w:rPr>
              <w:t>Risorse umane:</w:t>
            </w:r>
            <w:r w:rsidRPr="004A173F">
              <w:rPr>
                <w:rFonts w:ascii="Tahoma" w:hAnsi="Tahoma"/>
                <w:sz w:val="22"/>
                <w:szCs w:val="22"/>
              </w:rPr>
              <w:t xml:space="preserve"> Personale </w:t>
            </w:r>
            <w:r w:rsidR="00EA1B8C">
              <w:rPr>
                <w:rFonts w:ascii="Tahoma" w:hAnsi="Tahoma"/>
                <w:sz w:val="22"/>
                <w:szCs w:val="22"/>
              </w:rPr>
              <w:t>esterno</w:t>
            </w:r>
            <w:r w:rsidR="00E37B2C">
              <w:rPr>
                <w:rFonts w:ascii="Tahoma" w:hAnsi="Tahoma"/>
                <w:sz w:val="22"/>
                <w:szCs w:val="22"/>
              </w:rPr>
              <w:t>.</w:t>
            </w:r>
          </w:p>
          <w:p w:rsidR="00F65998" w:rsidRDefault="00F65998" w:rsidP="00F65998">
            <w:pPr>
              <w:pStyle w:val="font5"/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</w:p>
          <w:p w:rsidR="00F65998" w:rsidRDefault="00F65998" w:rsidP="00F65998">
            <w:pPr>
              <w:pStyle w:val="font5"/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</w:p>
          <w:p w:rsidR="00F65998" w:rsidRPr="004A173F" w:rsidRDefault="00F65998" w:rsidP="00F65998">
            <w:pPr>
              <w:pStyle w:val="font5"/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La quota di € 1.365,26, quali economie anno 2016, sarà utilizzata per coprire le spese di consumo funzionali alla realizzazione dei suddetti progetti.</w:t>
            </w:r>
          </w:p>
        </w:tc>
      </w:tr>
      <w:tr w:rsidR="00C84208" w:rsidRPr="004A18F9" w:rsidTr="00DD0470">
        <w:trPr>
          <w:trHeight w:val="117"/>
          <w:jc w:val="center"/>
        </w:trPr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1B8C" w:rsidRDefault="00EA1B8C" w:rsidP="00EA1B8C">
            <w:pPr>
              <w:pStyle w:val="font5"/>
              <w:spacing w:before="120" w:after="0"/>
              <w:jc w:val="both"/>
              <w:rPr>
                <w:rFonts w:ascii="Tahoma" w:hAnsi="Tahoma"/>
                <w:sz w:val="23"/>
                <w:szCs w:val="23"/>
              </w:rPr>
            </w:pPr>
          </w:p>
          <w:p w:rsidR="00C84208" w:rsidRDefault="00C84208" w:rsidP="00EA1B8C">
            <w:pPr>
              <w:pStyle w:val="font5"/>
              <w:spacing w:before="120" w:after="0"/>
              <w:jc w:val="both"/>
              <w:rPr>
                <w:rFonts w:ascii="Tahoma" w:hAnsi="Tahoma"/>
                <w:sz w:val="23"/>
                <w:szCs w:val="23"/>
              </w:rPr>
            </w:pPr>
            <w:r w:rsidRPr="004A18F9">
              <w:rPr>
                <w:rFonts w:ascii="Tahoma" w:hAnsi="Tahoma"/>
                <w:sz w:val="23"/>
                <w:szCs w:val="23"/>
              </w:rPr>
              <w:t xml:space="preserve">Sale </w:t>
            </w:r>
            <w:proofErr w:type="spellStart"/>
            <w:r w:rsidRPr="004A18F9">
              <w:rPr>
                <w:rFonts w:ascii="Tahoma" w:hAnsi="Tahoma"/>
                <w:sz w:val="23"/>
                <w:szCs w:val="23"/>
              </w:rPr>
              <w:t>Marasino</w:t>
            </w:r>
            <w:proofErr w:type="spellEnd"/>
            <w:r w:rsidRPr="004A18F9">
              <w:rPr>
                <w:rFonts w:ascii="Tahoma" w:hAnsi="Tahoma"/>
                <w:sz w:val="23"/>
                <w:szCs w:val="23"/>
              </w:rPr>
              <w:t xml:space="preserve">, </w:t>
            </w:r>
            <w:r w:rsidR="00BF6087">
              <w:rPr>
                <w:rFonts w:ascii="Tahoma" w:hAnsi="Tahoma"/>
                <w:sz w:val="23"/>
                <w:szCs w:val="23"/>
              </w:rPr>
              <w:t>7.12.2016</w:t>
            </w:r>
          </w:p>
          <w:p w:rsidR="00964D21" w:rsidRDefault="00964D21" w:rsidP="00EA1B8C">
            <w:pPr>
              <w:pStyle w:val="font5"/>
              <w:spacing w:before="120" w:after="0"/>
              <w:jc w:val="both"/>
              <w:rPr>
                <w:rFonts w:ascii="Tahoma" w:hAnsi="Tahoma"/>
                <w:sz w:val="23"/>
                <w:szCs w:val="23"/>
              </w:rPr>
            </w:pPr>
          </w:p>
          <w:p w:rsidR="00964D21" w:rsidRPr="004A18F9" w:rsidRDefault="00964D21" w:rsidP="00EA1B8C">
            <w:pPr>
              <w:pStyle w:val="font5"/>
              <w:spacing w:before="120" w:after="0"/>
              <w:jc w:val="both"/>
              <w:rPr>
                <w:rFonts w:ascii="Tahoma" w:hAnsi="Tahoma"/>
                <w:sz w:val="23"/>
                <w:szCs w:val="23"/>
              </w:rPr>
            </w:pPr>
          </w:p>
        </w:tc>
      </w:tr>
      <w:tr w:rsidR="00C84208" w:rsidRPr="004A18F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4962" w:type="dxa"/>
          <w:wAfter w:w="498" w:type="dxa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C84208" w:rsidRPr="004A173F" w:rsidRDefault="00C84208" w:rsidP="00121B2A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  <w:szCs w:val="22"/>
              </w:rPr>
            </w:pPr>
            <w:r w:rsidRPr="004A173F">
              <w:rPr>
                <w:rFonts w:ascii="Tahoma" w:hAnsi="Tahoma"/>
                <w:sz w:val="22"/>
                <w:szCs w:val="22"/>
              </w:rPr>
              <w:t>IL RESPONSABILE DEL PROGETTO</w:t>
            </w:r>
          </w:p>
          <w:p w:rsidR="00C84208" w:rsidRPr="004A173F" w:rsidRDefault="00C84208" w:rsidP="00121B2A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  <w:szCs w:val="22"/>
              </w:rPr>
            </w:pPr>
            <w:r w:rsidRPr="004A173F">
              <w:rPr>
                <w:rFonts w:ascii="Tahoma" w:hAnsi="Tahoma"/>
                <w:sz w:val="22"/>
                <w:szCs w:val="22"/>
              </w:rPr>
              <w:t>IL DIRIGENTE SCOLASTICO</w:t>
            </w:r>
          </w:p>
          <w:p w:rsidR="00C84208" w:rsidRPr="00866CF4" w:rsidRDefault="00866CF4" w:rsidP="00F71721">
            <w:pPr>
              <w:jc w:val="center"/>
              <w:rPr>
                <w:rFonts w:ascii="Tahoma" w:hAnsi="Tahoma"/>
                <w:szCs w:val="22"/>
              </w:rPr>
            </w:pPr>
            <w:r w:rsidRPr="00866CF4">
              <w:rPr>
                <w:rFonts w:ascii="Tahoma" w:hAnsi="Tahoma"/>
                <w:sz w:val="22"/>
                <w:szCs w:val="22"/>
              </w:rPr>
              <w:t>Dr. Vittorio Daniele Violi</w:t>
            </w:r>
          </w:p>
        </w:tc>
      </w:tr>
    </w:tbl>
    <w:p w:rsidR="00C84208" w:rsidRPr="004A18F9" w:rsidRDefault="00C84208">
      <w:pPr>
        <w:rPr>
          <w:rFonts w:ascii="Tahoma" w:hAnsi="Tahoma"/>
          <w:sz w:val="23"/>
          <w:szCs w:val="23"/>
        </w:rPr>
      </w:pPr>
    </w:p>
    <w:sectPr w:rsidR="00C84208" w:rsidRPr="004A18F9" w:rsidSect="00DD0470">
      <w:footerReference w:type="even" r:id="rId8"/>
      <w:footerReference w:type="default" r:id="rId9"/>
      <w:pgSz w:w="11906" w:h="16838"/>
      <w:pgMar w:top="284" w:right="1134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E2F" w:rsidRPr="004A18F9" w:rsidRDefault="003C1E2F">
      <w:pPr>
        <w:rPr>
          <w:sz w:val="23"/>
          <w:szCs w:val="23"/>
        </w:rPr>
      </w:pPr>
      <w:r w:rsidRPr="004A18F9">
        <w:rPr>
          <w:sz w:val="23"/>
          <w:szCs w:val="23"/>
        </w:rPr>
        <w:separator/>
      </w:r>
    </w:p>
  </w:endnote>
  <w:endnote w:type="continuationSeparator" w:id="0">
    <w:p w:rsidR="003C1E2F" w:rsidRPr="004A18F9" w:rsidRDefault="003C1E2F">
      <w:pPr>
        <w:rPr>
          <w:sz w:val="23"/>
          <w:szCs w:val="23"/>
        </w:rPr>
      </w:pPr>
      <w:r w:rsidRPr="004A18F9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208" w:rsidRPr="004A18F9" w:rsidRDefault="00FA0C38" w:rsidP="003679A9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4A18F9">
      <w:rPr>
        <w:rStyle w:val="Numeropagina"/>
        <w:sz w:val="23"/>
        <w:szCs w:val="23"/>
      </w:rPr>
      <w:fldChar w:fldCharType="begin"/>
    </w:r>
    <w:r w:rsidR="00C84208" w:rsidRPr="004A18F9">
      <w:rPr>
        <w:rStyle w:val="Numeropagina"/>
        <w:sz w:val="23"/>
        <w:szCs w:val="23"/>
      </w:rPr>
      <w:instrText xml:space="preserve">PAGE  </w:instrText>
    </w:r>
    <w:r w:rsidRPr="004A18F9">
      <w:rPr>
        <w:rStyle w:val="Numeropagina"/>
        <w:sz w:val="23"/>
        <w:szCs w:val="23"/>
      </w:rPr>
      <w:fldChar w:fldCharType="end"/>
    </w:r>
  </w:p>
  <w:p w:rsidR="00C84208" w:rsidRPr="004A18F9" w:rsidRDefault="00C84208" w:rsidP="00502503">
    <w:pPr>
      <w:pStyle w:val="Pidipagina"/>
      <w:ind w:right="360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208" w:rsidRPr="004A18F9" w:rsidRDefault="00FA0C38" w:rsidP="003679A9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4A18F9">
      <w:rPr>
        <w:rStyle w:val="Numeropagina"/>
        <w:sz w:val="23"/>
        <w:szCs w:val="23"/>
      </w:rPr>
      <w:fldChar w:fldCharType="begin"/>
    </w:r>
    <w:r w:rsidR="00C84208" w:rsidRPr="004A18F9">
      <w:rPr>
        <w:rStyle w:val="Numeropagina"/>
        <w:sz w:val="23"/>
        <w:szCs w:val="23"/>
      </w:rPr>
      <w:instrText xml:space="preserve">PAGE  </w:instrText>
    </w:r>
    <w:r w:rsidRPr="004A18F9">
      <w:rPr>
        <w:rStyle w:val="Numeropagina"/>
        <w:sz w:val="23"/>
        <w:szCs w:val="23"/>
      </w:rPr>
      <w:fldChar w:fldCharType="separate"/>
    </w:r>
    <w:r w:rsidR="00F65998">
      <w:rPr>
        <w:rStyle w:val="Numeropagina"/>
        <w:noProof/>
        <w:sz w:val="23"/>
        <w:szCs w:val="23"/>
      </w:rPr>
      <w:t>1</w:t>
    </w:r>
    <w:r w:rsidRPr="004A18F9">
      <w:rPr>
        <w:rStyle w:val="Numeropagina"/>
        <w:sz w:val="23"/>
        <w:szCs w:val="23"/>
      </w:rPr>
      <w:fldChar w:fldCharType="end"/>
    </w:r>
  </w:p>
  <w:p w:rsidR="00C84208" w:rsidRPr="004A18F9" w:rsidRDefault="00C84208" w:rsidP="00502503">
    <w:pPr>
      <w:pStyle w:val="Pidipagina"/>
      <w:ind w:right="360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E2F" w:rsidRPr="004A18F9" w:rsidRDefault="003C1E2F">
      <w:pPr>
        <w:rPr>
          <w:sz w:val="23"/>
          <w:szCs w:val="23"/>
        </w:rPr>
      </w:pPr>
      <w:r w:rsidRPr="004A18F9">
        <w:rPr>
          <w:sz w:val="23"/>
          <w:szCs w:val="23"/>
        </w:rPr>
        <w:separator/>
      </w:r>
    </w:p>
  </w:footnote>
  <w:footnote w:type="continuationSeparator" w:id="0">
    <w:p w:rsidR="003C1E2F" w:rsidRPr="004A18F9" w:rsidRDefault="003C1E2F">
      <w:pPr>
        <w:rPr>
          <w:sz w:val="23"/>
          <w:szCs w:val="23"/>
        </w:rPr>
      </w:pPr>
      <w:r w:rsidRPr="004A18F9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>
    <w:nsid w:val="015E320F"/>
    <w:multiLevelType w:val="hybridMultilevel"/>
    <w:tmpl w:val="148E0A6C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CDCAF5C">
      <w:start w:val="1"/>
      <w:numFmt w:val="bullet"/>
      <w:lvlText w:val="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78532D"/>
    <w:multiLevelType w:val="hybridMultilevel"/>
    <w:tmpl w:val="5A8AE17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89D1361"/>
    <w:multiLevelType w:val="hybridMultilevel"/>
    <w:tmpl w:val="63CAAA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D845B1"/>
    <w:multiLevelType w:val="hybridMultilevel"/>
    <w:tmpl w:val="94B0C27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00474C"/>
    <w:multiLevelType w:val="hybridMultilevel"/>
    <w:tmpl w:val="9578B3D0"/>
    <w:lvl w:ilvl="0" w:tplc="E718334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CCDCAF5C">
      <w:start w:val="1"/>
      <w:numFmt w:val="bullet"/>
      <w:lvlText w:val="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1FE64F7"/>
    <w:multiLevelType w:val="hybridMultilevel"/>
    <w:tmpl w:val="C27EEF6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CB7131B"/>
    <w:multiLevelType w:val="hybridMultilevel"/>
    <w:tmpl w:val="5D22415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01C6F02"/>
    <w:multiLevelType w:val="hybridMultilevel"/>
    <w:tmpl w:val="F95E53D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0421568"/>
    <w:multiLevelType w:val="hybridMultilevel"/>
    <w:tmpl w:val="57EC78BE"/>
    <w:lvl w:ilvl="0" w:tplc="18FCBD8C">
      <w:start w:val="1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9D7"/>
    <w:rsid w:val="00073A52"/>
    <w:rsid w:val="00076428"/>
    <w:rsid w:val="00121B2A"/>
    <w:rsid w:val="00121F4D"/>
    <w:rsid w:val="00131F94"/>
    <w:rsid w:val="001D7756"/>
    <w:rsid w:val="001E2D1C"/>
    <w:rsid w:val="00254AEE"/>
    <w:rsid w:val="00271A82"/>
    <w:rsid w:val="002A5BFD"/>
    <w:rsid w:val="002B553A"/>
    <w:rsid w:val="003343DF"/>
    <w:rsid w:val="00363E1F"/>
    <w:rsid w:val="003679A9"/>
    <w:rsid w:val="0037553D"/>
    <w:rsid w:val="003C1E2F"/>
    <w:rsid w:val="003F3898"/>
    <w:rsid w:val="004400BD"/>
    <w:rsid w:val="00443D90"/>
    <w:rsid w:val="004471F8"/>
    <w:rsid w:val="004A173F"/>
    <w:rsid w:val="004A18F9"/>
    <w:rsid w:val="004B62E7"/>
    <w:rsid w:val="004D6D4C"/>
    <w:rsid w:val="004E4267"/>
    <w:rsid w:val="004F554B"/>
    <w:rsid w:val="00502503"/>
    <w:rsid w:val="0051612E"/>
    <w:rsid w:val="0052734D"/>
    <w:rsid w:val="005344CA"/>
    <w:rsid w:val="00562644"/>
    <w:rsid w:val="005A6987"/>
    <w:rsid w:val="005C1CB5"/>
    <w:rsid w:val="00607EC5"/>
    <w:rsid w:val="006766F5"/>
    <w:rsid w:val="006859B5"/>
    <w:rsid w:val="006B1082"/>
    <w:rsid w:val="006D1CC2"/>
    <w:rsid w:val="00732580"/>
    <w:rsid w:val="007622C8"/>
    <w:rsid w:val="00765476"/>
    <w:rsid w:val="00767A94"/>
    <w:rsid w:val="007C62C3"/>
    <w:rsid w:val="007D23C3"/>
    <w:rsid w:val="00820F15"/>
    <w:rsid w:val="00866CF4"/>
    <w:rsid w:val="008F13DE"/>
    <w:rsid w:val="00963CFB"/>
    <w:rsid w:val="00964D21"/>
    <w:rsid w:val="009D320B"/>
    <w:rsid w:val="009E0763"/>
    <w:rsid w:val="009E715B"/>
    <w:rsid w:val="00A1445E"/>
    <w:rsid w:val="00A50F60"/>
    <w:rsid w:val="00A56C79"/>
    <w:rsid w:val="00AA210F"/>
    <w:rsid w:val="00AB278F"/>
    <w:rsid w:val="00AE4FDB"/>
    <w:rsid w:val="00B02A41"/>
    <w:rsid w:val="00B1302C"/>
    <w:rsid w:val="00B457E0"/>
    <w:rsid w:val="00B46056"/>
    <w:rsid w:val="00B5643E"/>
    <w:rsid w:val="00B7709A"/>
    <w:rsid w:val="00B95DD7"/>
    <w:rsid w:val="00BD34BF"/>
    <w:rsid w:val="00BF6087"/>
    <w:rsid w:val="00C01986"/>
    <w:rsid w:val="00C73A4C"/>
    <w:rsid w:val="00C84208"/>
    <w:rsid w:val="00CB76F4"/>
    <w:rsid w:val="00CD0F17"/>
    <w:rsid w:val="00D63684"/>
    <w:rsid w:val="00D63910"/>
    <w:rsid w:val="00D67565"/>
    <w:rsid w:val="00DD0470"/>
    <w:rsid w:val="00DD0A27"/>
    <w:rsid w:val="00DF2165"/>
    <w:rsid w:val="00E007B2"/>
    <w:rsid w:val="00E1732C"/>
    <w:rsid w:val="00E256DF"/>
    <w:rsid w:val="00E25C66"/>
    <w:rsid w:val="00E37B2C"/>
    <w:rsid w:val="00E61132"/>
    <w:rsid w:val="00E62774"/>
    <w:rsid w:val="00EA1B8C"/>
    <w:rsid w:val="00EB0790"/>
    <w:rsid w:val="00F52BAE"/>
    <w:rsid w:val="00F65998"/>
    <w:rsid w:val="00F71721"/>
    <w:rsid w:val="00F90D8E"/>
    <w:rsid w:val="00F91D06"/>
    <w:rsid w:val="00F97EC2"/>
    <w:rsid w:val="00FA0BB9"/>
    <w:rsid w:val="00FA0C38"/>
    <w:rsid w:val="00FA190B"/>
    <w:rsid w:val="00FB3EB1"/>
    <w:rsid w:val="00FE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302C"/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1302C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1302C"/>
    <w:pPr>
      <w:keepNext/>
      <w:jc w:val="center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B1302C"/>
    <w:pPr>
      <w:keepNext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6113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6113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E61132"/>
    <w:rPr>
      <w:rFonts w:ascii="Cambria" w:hAnsi="Cambria" w:cs="Times New Roman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B1302C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37553D"/>
    <w:rPr>
      <w:rFonts w:ascii="Garamond" w:hAnsi="Garamond" w:cs="Times New Roman"/>
      <w:b/>
      <w:sz w:val="26"/>
    </w:rPr>
  </w:style>
  <w:style w:type="paragraph" w:customStyle="1" w:styleId="font5">
    <w:name w:val="font5"/>
    <w:basedOn w:val="Normale"/>
    <w:rsid w:val="00B1302C"/>
    <w:pPr>
      <w:spacing w:before="100" w:after="100"/>
    </w:pPr>
    <w:rPr>
      <w:rFonts w:ascii="Arial" w:hAnsi="Arial"/>
      <w:sz w:val="20"/>
    </w:rPr>
  </w:style>
  <w:style w:type="paragraph" w:styleId="Corpodeltesto">
    <w:name w:val="Body Text"/>
    <w:basedOn w:val="Normale"/>
    <w:link w:val="CorpodeltestoCarattere"/>
    <w:uiPriority w:val="99"/>
    <w:rsid w:val="00B1302C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E61132"/>
    <w:rPr>
      <w:rFonts w:cs="Times New Roman"/>
      <w:sz w:val="20"/>
      <w:szCs w:val="20"/>
    </w:rPr>
  </w:style>
  <w:style w:type="paragraph" w:customStyle="1" w:styleId="NormaleWeb1">
    <w:name w:val="Normale (Web)1"/>
    <w:basedOn w:val="Normale"/>
    <w:uiPriority w:val="99"/>
    <w:rsid w:val="00B1302C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B1302C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uiPriority w:val="99"/>
    <w:qFormat/>
    <w:rsid w:val="00B1302C"/>
    <w:pPr>
      <w:jc w:val="center"/>
    </w:pPr>
    <w:rPr>
      <w:rFonts w:ascii="Monotype Corsiva" w:hAnsi="Monotype Corsiva"/>
      <w:b/>
      <w:bCs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E61132"/>
    <w:rPr>
      <w:rFonts w:ascii="Cambria" w:hAnsi="Cambria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130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61132"/>
    <w:rPr>
      <w:rFonts w:cs="Times New Roman"/>
      <w:sz w:val="2"/>
    </w:rPr>
  </w:style>
  <w:style w:type="paragraph" w:styleId="Pidipagina">
    <w:name w:val="footer"/>
    <w:basedOn w:val="Normale"/>
    <w:link w:val="PidipaginaCarattere"/>
    <w:uiPriority w:val="99"/>
    <w:rsid w:val="005025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61132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50250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7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sic87100b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344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</cp:lastModifiedBy>
  <cp:revision>23</cp:revision>
  <cp:lastPrinted>2016-01-09T10:55:00Z</cp:lastPrinted>
  <dcterms:created xsi:type="dcterms:W3CDTF">2012-11-17T08:34:00Z</dcterms:created>
  <dcterms:modified xsi:type="dcterms:W3CDTF">2016-12-08T08:53:00Z</dcterms:modified>
</cp:coreProperties>
</file>